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DB" w:rsidRPr="00211548" w:rsidRDefault="008E3C27" w:rsidP="008E3C27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11548">
        <w:rPr>
          <w:rFonts w:ascii="標楷體" w:eastAsia="標楷體" w:hAnsi="標楷體"/>
          <w:b/>
          <w:sz w:val="52"/>
          <w:szCs w:val="52"/>
        </w:rPr>
        <w:t>臺中市沙鹿區公所文化藝廊申請書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3328"/>
        <w:gridCol w:w="1129"/>
        <w:gridCol w:w="2762"/>
      </w:tblGrid>
      <w:tr w:rsidR="008E3C27" w:rsidRPr="008E3C27" w:rsidTr="00D5668D">
        <w:trPr>
          <w:trHeight w:val="760"/>
        </w:trPr>
        <w:tc>
          <w:tcPr>
            <w:tcW w:w="2423" w:type="dxa"/>
            <w:vAlign w:val="center"/>
          </w:tcPr>
          <w:p w:rsidR="008E3C27" w:rsidRP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展出單位</w:t>
            </w:r>
          </w:p>
        </w:tc>
        <w:tc>
          <w:tcPr>
            <w:tcW w:w="7271" w:type="dxa"/>
            <w:gridSpan w:val="3"/>
            <w:vAlign w:val="center"/>
          </w:tcPr>
          <w:p w:rsidR="008E3C27" w:rsidRPr="008E3C27" w:rsidRDefault="008E3C27" w:rsidP="00682D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C27" w:rsidRPr="008E3C27" w:rsidTr="00D5668D">
        <w:trPr>
          <w:trHeight w:val="760"/>
        </w:trPr>
        <w:tc>
          <w:tcPr>
            <w:tcW w:w="2423" w:type="dxa"/>
            <w:vAlign w:val="center"/>
          </w:tcPr>
          <w:p w:rsidR="008E3C27" w:rsidRP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355" w:type="dxa"/>
            <w:vAlign w:val="center"/>
          </w:tcPr>
          <w:p w:rsidR="008E3C27" w:rsidRPr="008E3C27" w:rsidRDefault="008E3C27" w:rsidP="00682D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3C27" w:rsidRPr="008E3C27" w:rsidRDefault="007A78F9" w:rsidP="007A78F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</w:t>
            </w:r>
            <w:r w:rsidR="008E3C27" w:rsidRPr="008E3C27">
              <w:rPr>
                <w:rFonts w:ascii="標楷體" w:eastAsia="標楷體" w:hAnsi="標楷體"/>
                <w:sz w:val="32"/>
                <w:szCs w:val="32"/>
              </w:rPr>
              <w:t>別</w:t>
            </w:r>
          </w:p>
        </w:tc>
        <w:tc>
          <w:tcPr>
            <w:tcW w:w="2782" w:type="dxa"/>
            <w:vAlign w:val="center"/>
          </w:tcPr>
          <w:p w:rsidR="008E3C27" w:rsidRPr="008E3C27" w:rsidRDefault="005C10C9" w:rsidP="008E3C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 w:rsidR="008E3C27" w:rsidRPr="008E3C27">
              <w:rPr>
                <w:rFonts w:ascii="標楷體" w:eastAsia="標楷體" w:hAnsi="標楷體"/>
                <w:sz w:val="32"/>
                <w:szCs w:val="32"/>
              </w:rPr>
              <w:t xml:space="preserve">男　</w:t>
            </w:r>
            <w:r w:rsidR="008E3C27" w:rsidRPr="008E3C27"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 w:rsidR="008E3C27" w:rsidRPr="008E3C27">
              <w:rPr>
                <w:rFonts w:ascii="標楷體" w:eastAsia="標楷體" w:hAnsi="標楷體"/>
                <w:sz w:val="32"/>
                <w:szCs w:val="32"/>
              </w:rPr>
              <w:t>女</w:t>
            </w:r>
          </w:p>
        </w:tc>
      </w:tr>
      <w:tr w:rsidR="008E3C27" w:rsidRPr="008E3C27" w:rsidTr="00D5668D">
        <w:trPr>
          <w:trHeight w:val="760"/>
        </w:trPr>
        <w:tc>
          <w:tcPr>
            <w:tcW w:w="2423" w:type="dxa"/>
            <w:vAlign w:val="center"/>
          </w:tcPr>
          <w:p w:rsidR="008E3C27" w:rsidRP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7271" w:type="dxa"/>
            <w:gridSpan w:val="3"/>
            <w:vAlign w:val="center"/>
          </w:tcPr>
          <w:p w:rsidR="008E3C27" w:rsidRPr="008E3C27" w:rsidRDefault="008E3C27" w:rsidP="00682D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C27" w:rsidRPr="008E3C27" w:rsidTr="00D5668D">
        <w:trPr>
          <w:trHeight w:val="760"/>
        </w:trPr>
        <w:tc>
          <w:tcPr>
            <w:tcW w:w="2423" w:type="dxa"/>
            <w:vAlign w:val="center"/>
          </w:tcPr>
          <w:p w:rsidR="008E3C27" w:rsidRP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7271" w:type="dxa"/>
            <w:gridSpan w:val="3"/>
            <w:vAlign w:val="center"/>
          </w:tcPr>
          <w:p w:rsidR="008E3C27" w:rsidRPr="008E3C27" w:rsidRDefault="008E3C27" w:rsidP="00682D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C27" w:rsidRPr="008E3C27" w:rsidTr="00D5668D">
        <w:trPr>
          <w:trHeight w:val="760"/>
        </w:trPr>
        <w:tc>
          <w:tcPr>
            <w:tcW w:w="2423" w:type="dxa"/>
            <w:vAlign w:val="center"/>
          </w:tcPr>
          <w:p w:rsidR="008E3C27" w:rsidRP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聯絡地址</w:t>
            </w:r>
          </w:p>
        </w:tc>
        <w:tc>
          <w:tcPr>
            <w:tcW w:w="7271" w:type="dxa"/>
            <w:gridSpan w:val="3"/>
            <w:vAlign w:val="center"/>
          </w:tcPr>
          <w:p w:rsidR="008E3C27" w:rsidRPr="008E3C27" w:rsidRDefault="008E3C27" w:rsidP="00682D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C27" w:rsidRPr="008E3C27" w:rsidTr="00D5668D">
        <w:trPr>
          <w:trHeight w:val="760"/>
        </w:trPr>
        <w:tc>
          <w:tcPr>
            <w:tcW w:w="2423" w:type="dxa"/>
            <w:vAlign w:val="center"/>
          </w:tcPr>
          <w:p w:rsidR="008E3C27" w:rsidRP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電子信箱</w:t>
            </w:r>
          </w:p>
        </w:tc>
        <w:tc>
          <w:tcPr>
            <w:tcW w:w="7271" w:type="dxa"/>
            <w:gridSpan w:val="3"/>
            <w:vAlign w:val="center"/>
          </w:tcPr>
          <w:p w:rsidR="008E3C27" w:rsidRPr="008E3C27" w:rsidRDefault="008E3C27" w:rsidP="008E3C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C27" w:rsidRPr="008E3C27" w:rsidTr="00E2216A">
        <w:trPr>
          <w:trHeight w:hRule="exact" w:val="2515"/>
        </w:trPr>
        <w:tc>
          <w:tcPr>
            <w:tcW w:w="2423" w:type="dxa"/>
            <w:vAlign w:val="center"/>
          </w:tcPr>
          <w:p w:rsid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展覽名稱</w:t>
            </w:r>
          </w:p>
          <w:p w:rsidR="008E3C27" w:rsidRP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及構想</w:t>
            </w:r>
          </w:p>
        </w:tc>
        <w:tc>
          <w:tcPr>
            <w:tcW w:w="7271" w:type="dxa"/>
            <w:gridSpan w:val="3"/>
            <w:vAlign w:val="center"/>
          </w:tcPr>
          <w:p w:rsidR="008E3C27" w:rsidRPr="008E3C27" w:rsidRDefault="008E3C27" w:rsidP="00682D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3C27" w:rsidRPr="008E3C27" w:rsidTr="00573176">
        <w:trPr>
          <w:trHeight w:hRule="exact" w:val="1216"/>
        </w:trPr>
        <w:tc>
          <w:tcPr>
            <w:tcW w:w="2423" w:type="dxa"/>
            <w:vAlign w:val="center"/>
          </w:tcPr>
          <w:p w:rsidR="008E3C27" w:rsidRPr="008E3C27" w:rsidRDefault="008E3C27" w:rsidP="00573176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展覽期間</w:t>
            </w:r>
          </w:p>
          <w:p w:rsidR="008E3C27" w:rsidRPr="008E3C27" w:rsidRDefault="008E3C27" w:rsidP="00573176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展覽樓層</w:t>
            </w:r>
          </w:p>
        </w:tc>
        <w:tc>
          <w:tcPr>
            <w:tcW w:w="7271" w:type="dxa"/>
            <w:gridSpan w:val="3"/>
            <w:vAlign w:val="center"/>
          </w:tcPr>
          <w:p w:rsidR="008E3C27" w:rsidRDefault="00AB200A" w:rsidP="0057317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200A">
              <w:rPr>
                <w:rFonts w:ascii="標楷體" w:eastAsia="標楷體" w:hAnsi="標楷體"/>
                <w:sz w:val="28"/>
                <w:szCs w:val="28"/>
              </w:rPr>
              <w:t>展出期間</w:t>
            </w:r>
            <w:r w:rsidRPr="00AB200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82DF9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  <w:bookmarkStart w:id="0" w:name="_GoBack"/>
            <w:bookmarkEnd w:id="0"/>
            <w:r w:rsidRPr="00AB200A">
              <w:rPr>
                <w:rFonts w:ascii="標楷體" w:eastAsia="標楷體" w:hAnsi="標楷體" w:hint="eastAsia"/>
                <w:sz w:val="28"/>
                <w:szCs w:val="28"/>
              </w:rPr>
              <w:t>日~</w:t>
            </w:r>
            <w:r w:rsidR="00682DF9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  <w:r w:rsidRPr="00AB200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B200A" w:rsidRPr="00AB200A" w:rsidRDefault="00857C91" w:rsidP="00857C9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7C91">
              <w:rPr>
                <w:rFonts w:ascii="標楷體" w:eastAsia="標楷體" w:hAnsi="標楷體" w:hint="eastAsia"/>
                <w:sz w:val="40"/>
                <w:szCs w:val="28"/>
              </w:rPr>
              <w:sym w:font="Wingdings 2" w:char="F0A3"/>
            </w:r>
            <w:r w:rsidR="00AB200A">
              <w:rPr>
                <w:rFonts w:ascii="標楷體" w:eastAsia="標楷體" w:hAnsi="標楷體" w:hint="eastAsia"/>
                <w:sz w:val="28"/>
                <w:szCs w:val="28"/>
              </w:rPr>
              <w:t xml:space="preserve">1F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B20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57C91">
              <w:rPr>
                <w:rFonts w:ascii="標楷體" w:eastAsia="標楷體" w:hAnsi="標楷體" w:hint="eastAsia"/>
                <w:sz w:val="40"/>
                <w:szCs w:val="28"/>
              </w:rPr>
              <w:sym w:font="Wingdings 2" w:char="F0A3"/>
            </w:r>
            <w:r w:rsidR="00AB200A">
              <w:rPr>
                <w:rFonts w:ascii="標楷體" w:eastAsia="標楷體" w:hAnsi="標楷體" w:hint="eastAsia"/>
                <w:sz w:val="28"/>
                <w:szCs w:val="28"/>
              </w:rPr>
              <w:t>4F</w:t>
            </w:r>
          </w:p>
        </w:tc>
      </w:tr>
      <w:tr w:rsidR="008E3C27" w:rsidRPr="008E3C27" w:rsidTr="00D5668D">
        <w:trPr>
          <w:trHeight w:hRule="exact" w:val="994"/>
        </w:trPr>
        <w:tc>
          <w:tcPr>
            <w:tcW w:w="2423" w:type="dxa"/>
            <w:vAlign w:val="center"/>
          </w:tcPr>
          <w:p w:rsidR="008E3C27" w:rsidRPr="008E3C27" w:rsidRDefault="008E3C27" w:rsidP="008E3C2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E3C27">
              <w:rPr>
                <w:rFonts w:ascii="標楷體" w:eastAsia="標楷體" w:hAnsi="標楷體"/>
                <w:sz w:val="32"/>
                <w:szCs w:val="32"/>
              </w:rPr>
              <w:t>申請人簽名</w:t>
            </w:r>
            <w:r w:rsidRPr="008E3C2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271" w:type="dxa"/>
            <w:gridSpan w:val="3"/>
            <w:vAlign w:val="bottom"/>
          </w:tcPr>
          <w:p w:rsidR="008E3C27" w:rsidRPr="00E2216A" w:rsidRDefault="00E2216A" w:rsidP="00857C9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221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51671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E2216A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B5167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E221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82D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C10C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82D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C10C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216A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</w:p>
        </w:tc>
      </w:tr>
      <w:tr w:rsidR="00E2216A" w:rsidRPr="008E3C27" w:rsidTr="00211548">
        <w:trPr>
          <w:trHeight w:hRule="exact" w:val="3675"/>
        </w:trPr>
        <w:tc>
          <w:tcPr>
            <w:tcW w:w="9694" w:type="dxa"/>
            <w:gridSpan w:val="4"/>
          </w:tcPr>
          <w:p w:rsidR="00E2216A" w:rsidRPr="00211548" w:rsidRDefault="00E2216A" w:rsidP="00211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/>
                <w:sz w:val="28"/>
                <w:szCs w:val="28"/>
              </w:rPr>
              <w:t>備註</w:t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10514" w:rsidRPr="00211548" w:rsidRDefault="00C8721E" w:rsidP="0021154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填寫前請先詳閱本所「文化藝廊管理使用要點」，申請者視為同意本所</w:t>
            </w:r>
          </w:p>
          <w:p w:rsidR="00C8721E" w:rsidRPr="00211548" w:rsidRDefault="00C8721E" w:rsidP="00211548">
            <w:pPr>
              <w:pStyle w:val="a4"/>
              <w:spacing w:line="360" w:lineRule="exact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文化藝廊管</w:t>
            </w:r>
            <w:r w:rsidR="00710514" w:rsidRPr="00211548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要點規定。</w:t>
            </w:r>
          </w:p>
          <w:p w:rsidR="00C8721E" w:rsidRPr="00211548" w:rsidRDefault="00C8721E" w:rsidP="00211548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參展者提供參展作</w:t>
            </w:r>
            <w:r w:rsidR="00710514" w:rsidRPr="00211548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之影像</w:t>
            </w:r>
          </w:p>
          <w:p w:rsidR="00C8721E" w:rsidRPr="00211548" w:rsidRDefault="00C8721E" w:rsidP="00211548">
            <w:pPr>
              <w:pStyle w:val="a4"/>
              <w:spacing w:line="360" w:lineRule="exact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參展者提供文宣或海報</w:t>
            </w:r>
          </w:p>
          <w:p w:rsidR="00C8721E" w:rsidRPr="00211548" w:rsidRDefault="00C8721E" w:rsidP="00211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三、同意本所拍攝作品，供本所擴大代為宣傳。</w:t>
            </w:r>
          </w:p>
          <w:p w:rsidR="00573176" w:rsidRPr="00211548" w:rsidRDefault="00C8721E" w:rsidP="00211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四、【申請方式</w:t>
            </w:r>
            <w:r w:rsidR="00573176" w:rsidRPr="00211548">
              <w:rPr>
                <w:rFonts w:ascii="標楷體" w:eastAsia="標楷體" w:hAnsi="標楷體" w:hint="eastAsia"/>
                <w:sz w:val="28"/>
                <w:szCs w:val="28"/>
              </w:rPr>
              <w:t>】:</w:t>
            </w:r>
          </w:p>
          <w:p w:rsidR="00C8721E" w:rsidRPr="00211548" w:rsidRDefault="00573176" w:rsidP="00211548">
            <w:pPr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8721E" w:rsidRPr="00211548">
              <w:rPr>
                <w:rFonts w:ascii="標楷體" w:eastAsia="標楷體" w:hAnsi="標楷體" w:hint="eastAsia"/>
                <w:sz w:val="28"/>
                <w:szCs w:val="28"/>
              </w:rPr>
              <w:t>親洽或郵寄本所:臺中市沙鹿區鎮政路8號。</w:t>
            </w:r>
          </w:p>
          <w:p w:rsidR="00573176" w:rsidRPr="00211548" w:rsidRDefault="00573176" w:rsidP="00211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 xml:space="preserve">    2.檢附身分證正反面影本。</w:t>
            </w:r>
          </w:p>
          <w:p w:rsidR="00573176" w:rsidRPr="00211548" w:rsidRDefault="00573176" w:rsidP="00211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 xml:space="preserve">    3.聯絡電話</w:t>
            </w:r>
            <w:r w:rsidR="00857C91">
              <w:rPr>
                <w:rFonts w:ascii="標楷體" w:eastAsia="標楷體" w:hAnsi="標楷體" w:hint="eastAsia"/>
                <w:sz w:val="28"/>
                <w:szCs w:val="28"/>
              </w:rPr>
              <w:t>:04-2662</w:t>
            </w:r>
            <w:r w:rsidR="00857C9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57C91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 xml:space="preserve"> 人文課 </w:t>
            </w:r>
            <w:r w:rsidR="00710514" w:rsidRPr="002115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211548">
              <w:rPr>
                <w:rFonts w:ascii="標楷體" w:eastAsia="標楷體" w:hAnsi="標楷體" w:hint="eastAsia"/>
                <w:sz w:val="28"/>
                <w:szCs w:val="28"/>
              </w:rPr>
              <w:t>傳真:04-26634148</w:t>
            </w:r>
          </w:p>
          <w:p w:rsidR="00573176" w:rsidRPr="00211548" w:rsidRDefault="00573176" w:rsidP="00211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721E" w:rsidRDefault="00C8721E" w:rsidP="00C8721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C8721E" w:rsidRPr="00C8721E" w:rsidRDefault="00C8721E" w:rsidP="00C8721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E3C27" w:rsidRDefault="00573176">
      <w:pPr>
        <w:rPr>
          <w:rFonts w:ascii="標楷體" w:eastAsia="標楷體" w:hAnsi="標楷體"/>
        </w:rPr>
      </w:pPr>
      <w:r w:rsidRPr="00573176">
        <w:rPr>
          <w:rFonts w:ascii="標楷體" w:eastAsia="標楷體" w:hAnsi="標楷體" w:hint="eastAsia"/>
        </w:rPr>
        <w:t>(</w:t>
      </w:r>
      <w:r w:rsidRPr="00573176">
        <w:rPr>
          <w:rFonts w:ascii="標楷體" w:eastAsia="標楷體" w:hAnsi="標楷體"/>
        </w:rPr>
        <w:t>以下為本所陳核用</w:t>
      </w:r>
      <w:r w:rsidRPr="00573176">
        <w:rPr>
          <w:rFonts w:ascii="標楷體" w:eastAsia="標楷體" w:hAnsi="標楷體" w:hint="eastAsia"/>
        </w:rPr>
        <w:t>)</w:t>
      </w:r>
    </w:p>
    <w:p w:rsidR="00573176" w:rsidRDefault="00CF70C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573176" w:rsidRPr="00CF70CA">
        <w:rPr>
          <w:rFonts w:ascii="標楷體" w:eastAsia="標楷體" w:hAnsi="標楷體" w:hint="eastAsia"/>
          <w:sz w:val="32"/>
          <w:szCs w:val="32"/>
        </w:rPr>
        <w:t xml:space="preserve">　　　承辦人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573176" w:rsidRPr="00CF70CA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065E2" w:rsidRPr="00CF70CA">
        <w:rPr>
          <w:rFonts w:ascii="標楷體" w:eastAsia="標楷體" w:hAnsi="標楷體" w:hint="eastAsia"/>
          <w:sz w:val="32"/>
          <w:szCs w:val="32"/>
        </w:rPr>
        <w:t xml:space="preserve">　</w:t>
      </w:r>
      <w:r w:rsidR="00573176" w:rsidRPr="00CF70CA">
        <w:rPr>
          <w:rFonts w:ascii="標楷體" w:eastAsia="標楷體" w:hAnsi="標楷體" w:hint="eastAsia"/>
          <w:sz w:val="32"/>
          <w:szCs w:val="32"/>
        </w:rPr>
        <w:t>課長　　　　主任秘書　　　　區長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</w:p>
    <w:p w:rsidR="00DE6DBE" w:rsidRDefault="00DE6DBE">
      <w:pPr>
        <w:rPr>
          <w:rFonts w:ascii="標楷體" w:eastAsia="標楷體" w:hAnsi="標楷體"/>
          <w:sz w:val="32"/>
          <w:szCs w:val="32"/>
        </w:rPr>
      </w:pPr>
    </w:p>
    <w:p w:rsidR="00DE6DBE" w:rsidRPr="00DE6DBE" w:rsidRDefault="00DE6DBE" w:rsidP="00DE6DBE">
      <w:pPr>
        <w:pStyle w:val="Web"/>
        <w:spacing w:after="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臺中市沙鹿區公所文化藝廊管理使用要點</w:t>
      </w:r>
      <w:r w:rsidRPr="00DE6DBE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DE6DBE" w:rsidRPr="00DE6DBE" w:rsidRDefault="00DE6DBE" w:rsidP="00DE6DBE">
      <w:pPr>
        <w:spacing w:line="340" w:lineRule="exact"/>
        <w:jc w:val="right"/>
        <w:rPr>
          <w:rFonts w:ascii="標楷體" w:eastAsia="標楷體" w:hAnsi="標楷體"/>
          <w:szCs w:val="24"/>
        </w:rPr>
      </w:pPr>
      <w:r w:rsidRPr="00DE6DBE">
        <w:rPr>
          <w:sz w:val="28"/>
          <w:szCs w:val="28"/>
        </w:rPr>
        <w:t xml:space="preserve">                      </w:t>
      </w:r>
      <w:r w:rsidRPr="00DE6DBE">
        <w:rPr>
          <w:rFonts w:hint="eastAsia"/>
          <w:sz w:val="28"/>
          <w:szCs w:val="28"/>
        </w:rPr>
        <w:t xml:space="preserve">               </w:t>
      </w:r>
      <w:r w:rsidRPr="00DE6DBE">
        <w:rPr>
          <w:rFonts w:ascii="標楷體" w:eastAsia="標楷體" w:hAnsi="標楷體" w:hint="eastAsia"/>
          <w:szCs w:val="24"/>
        </w:rPr>
        <w:t xml:space="preserve">中華民國107年7月20日訂定                                               </w:t>
      </w:r>
    </w:p>
    <w:p w:rsidR="00DE6DBE" w:rsidRPr="00DE6DBE" w:rsidRDefault="00DE6DBE" w:rsidP="00DE6DBE">
      <w:pPr>
        <w:spacing w:line="3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一、臺中市沙鹿區公所（以下簡稱本所）為美化辦公環境、培養員工知性教育、提供民眾優質洽公環境與建立展場良好管理使用制度，特訂定本要點。</w:t>
      </w:r>
      <w:r w:rsidRPr="00DE6DBE">
        <w:rPr>
          <w:rFonts w:ascii="標楷體" w:eastAsia="標楷體" w:hAnsi="標楷體"/>
          <w:sz w:val="28"/>
          <w:szCs w:val="28"/>
        </w:rPr>
        <w:t xml:space="preserve"> </w:t>
      </w:r>
    </w:p>
    <w:p w:rsidR="00DE6DBE" w:rsidRPr="00DE6DBE" w:rsidRDefault="00DE6DBE" w:rsidP="00DE6DBE">
      <w:pPr>
        <w:spacing w:line="3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二、本要點所稱「臺中市沙鹿區公所文化藝廊」（以下簡稱本藝廊）係指位於本所一、四樓走廊牆面及其他可供展覽使用之藝廊場地。</w:t>
      </w:r>
      <w:r w:rsidRPr="00DE6DBE">
        <w:rPr>
          <w:rFonts w:ascii="標楷體" w:eastAsia="標楷體" w:hAnsi="標楷體"/>
          <w:sz w:val="28"/>
          <w:szCs w:val="28"/>
        </w:rPr>
        <w:t xml:space="preserve"> </w:t>
      </w:r>
    </w:p>
    <w:p w:rsidR="00DE6DBE" w:rsidRPr="00DE6DBE" w:rsidRDefault="00DE6DBE" w:rsidP="00DE6DBE">
      <w:pPr>
        <w:spacing w:line="3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三、本藝廊展出作品（如國畫、書法、油畫、水彩畫、膠彩畫、版畫、砂畫、攝影、綜合媒材等類作品），申請作品創作內容、媒材不拘，單件作品尺寸以展示面積為限，重量每平方公尺載重量在</w:t>
      </w:r>
      <w:r w:rsidRPr="00DE6DBE">
        <w:rPr>
          <w:rFonts w:ascii="標楷體" w:eastAsia="標楷體" w:hAnsi="標楷體"/>
          <w:sz w:val="28"/>
          <w:szCs w:val="28"/>
        </w:rPr>
        <w:t>20</w:t>
      </w:r>
      <w:r w:rsidRPr="00DE6DBE">
        <w:rPr>
          <w:rFonts w:ascii="標楷體" w:eastAsia="標楷體" w:hAnsi="標楷體" w:hint="eastAsia"/>
          <w:sz w:val="28"/>
          <w:szCs w:val="28"/>
        </w:rPr>
        <w:t>公斤以內。</w:t>
      </w:r>
    </w:p>
    <w:p w:rsidR="00DE6DBE" w:rsidRPr="00DE6DBE" w:rsidRDefault="00DE6DBE" w:rsidP="00DE6DBE">
      <w:pPr>
        <w:spacing w:line="3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四、作品展示期間為本所上班時間，</w:t>
      </w:r>
      <w:r w:rsidRPr="00AD1A3B">
        <w:rPr>
          <w:rFonts w:ascii="標楷體" w:eastAsia="標楷體" w:hAnsi="標楷體" w:hint="eastAsia"/>
          <w:sz w:val="28"/>
          <w:szCs w:val="28"/>
          <w:highlight w:val="yellow"/>
        </w:rPr>
        <w:t>原則以一個月為期，本所有權視實際情況延長或縮減之</w:t>
      </w:r>
      <w:r w:rsidRPr="00DE6DBE">
        <w:rPr>
          <w:rFonts w:ascii="標楷體" w:eastAsia="標楷體" w:hAnsi="標楷體" w:hint="eastAsia"/>
          <w:sz w:val="28"/>
          <w:szCs w:val="28"/>
        </w:rPr>
        <w:t>，展出者提出申請經本所同意者，得視實際情況調整之。</w:t>
      </w:r>
      <w:r w:rsidRPr="00DE6DBE">
        <w:rPr>
          <w:rFonts w:ascii="標楷體" w:eastAsia="標楷體" w:hAnsi="標楷體"/>
          <w:sz w:val="28"/>
          <w:szCs w:val="28"/>
        </w:rPr>
        <w:t xml:space="preserve"> </w:t>
      </w:r>
    </w:p>
    <w:p w:rsidR="00DE6DBE" w:rsidRPr="00DE6DBE" w:rsidRDefault="00DE6DBE" w:rsidP="00DE6DBE">
      <w:pPr>
        <w:spacing w:line="3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五、申請展出者之申請資格為熱心推廣藝文活動人士，申請人須於</w:t>
      </w:r>
      <w:r w:rsidRPr="00AD1A3B">
        <w:rPr>
          <w:rFonts w:ascii="標楷體" w:eastAsia="標楷體" w:hAnsi="標楷體" w:hint="eastAsia"/>
          <w:sz w:val="28"/>
          <w:szCs w:val="28"/>
          <w:highlight w:val="yellow"/>
        </w:rPr>
        <w:t>申請展出日十五天前</w:t>
      </w:r>
      <w:r w:rsidRPr="00DE6DBE">
        <w:rPr>
          <w:rFonts w:ascii="標楷體" w:eastAsia="標楷體" w:hAnsi="標楷體" w:hint="eastAsia"/>
          <w:sz w:val="28"/>
          <w:szCs w:val="28"/>
        </w:rPr>
        <w:t>先至本所網站下載申請書並函請本所審核同意，以無償方式提供展示；展示結束後，再將其作品全數收回。</w:t>
      </w:r>
    </w:p>
    <w:p w:rsidR="00DE6DBE" w:rsidRPr="00DE6DBE" w:rsidRDefault="00DE6DBE" w:rsidP="00DE6DBE">
      <w:pPr>
        <w:spacing w:line="3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六、作品展示前或展示期間，參展者得主動提供參展作品之影像、文宣或同意本所拍攝作品，供本所擴大代為宣傳。</w:t>
      </w:r>
    </w:p>
    <w:p w:rsidR="00DE6DBE" w:rsidRPr="00DE6DBE" w:rsidRDefault="00DE6DBE" w:rsidP="00DE6DBE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七、使用本藝廊辦理展覽，除上開規定外，並應遵守下列事項：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（一）送展作品須為展出作品並依原展覽計畫執行，如有更動須事先徵得本所同意。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（二）展品之裝框、包裝、運送、運輸、搬移、裝載、卸載、展覽期間的</w:t>
      </w:r>
      <w:r w:rsidRPr="00AD1A3B">
        <w:rPr>
          <w:rFonts w:ascii="標楷體" w:eastAsia="標楷體" w:hAnsi="標楷體" w:hint="eastAsia"/>
          <w:sz w:val="28"/>
          <w:szCs w:val="28"/>
          <w:highlight w:val="yellow"/>
        </w:rPr>
        <w:t>作品保險，由申請者負責，本所不負任何責任</w:t>
      </w:r>
      <w:r w:rsidRPr="00DE6DBE">
        <w:rPr>
          <w:rFonts w:ascii="標楷體" w:eastAsia="標楷體" w:hAnsi="標楷體" w:hint="eastAsia"/>
          <w:sz w:val="28"/>
          <w:szCs w:val="28"/>
        </w:rPr>
        <w:t>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（三）場地佈置包含上下展人力及展示設計，均由展出者負責佈置。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（四）展出作品如經本所認定有違背基本國策及公共秩序、善良風俗等情事，本所得拒絕展出；展出作品若有任何違法或侵權行為，一概由作者及展出者自行負責，本所不負任何法律責任。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（五）參展者不得改變展覽場地之設施，若有損壞時，應負修繕之責任。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（六）現場不得陳列花籃或放置與展出無關之其他物品。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（七）不得有危及展覽空間及參觀民眾安全的展示，若有該項顧慮時，本所得結束該項展示。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（八）展出期間現場禁止任何標價或商業行為，否則立即停止展出，並永久取消展出資格，被取消展出者之一切損失由展出者自行負責。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（九）展覽結束時展品應於展覽結束後之次日下展並立即回復展場原狀，展品必須於下展時立即運離本所，本所不負保管責任。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/>
          <w:sz w:val="28"/>
          <w:szCs w:val="28"/>
        </w:rPr>
        <w:t>(</w:t>
      </w:r>
      <w:r w:rsidRPr="00DE6DBE">
        <w:rPr>
          <w:rFonts w:ascii="標楷體" w:eastAsia="標楷體" w:hAnsi="標楷體" w:hint="eastAsia"/>
          <w:sz w:val="28"/>
          <w:szCs w:val="28"/>
        </w:rPr>
        <w:t>十</w:t>
      </w:r>
      <w:r w:rsidRPr="00DE6DBE">
        <w:rPr>
          <w:rFonts w:ascii="標楷體" w:eastAsia="標楷體" w:hAnsi="標楷體"/>
          <w:sz w:val="28"/>
          <w:szCs w:val="28"/>
        </w:rPr>
        <w:t>)</w:t>
      </w:r>
      <w:r w:rsidRPr="00DE6DBE">
        <w:rPr>
          <w:rFonts w:ascii="標楷體" w:eastAsia="標楷體" w:hAnsi="標楷體" w:hint="eastAsia"/>
          <w:sz w:val="28"/>
          <w:szCs w:val="28"/>
        </w:rPr>
        <w:t>申請者如無故不履行上述所載之各項規定，本所有權立即停止展出。</w:t>
      </w:r>
    </w:p>
    <w:p w:rsidR="00DE6DBE" w:rsidRPr="00DE6DBE" w:rsidRDefault="00DE6DBE" w:rsidP="00DE6DBE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八、因下列事由所發生之毀損或滅失本所不負賠償責任：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（一）非由於本所故意或過失所生之火災。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（二）天災。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（三）群眾運動。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（四）有權力者之拘捕、限制或依司法程序之扣押。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（五）展品之裝框、包裝不固。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（六）展品之固有瑕疵、品質或特性所致之耗損或其他毀損滅失。</w:t>
      </w:r>
    </w:p>
    <w:p w:rsidR="00DE6DBE" w:rsidRPr="00DE6DBE" w:rsidRDefault="00DE6DBE" w:rsidP="00DE6DBE">
      <w:pPr>
        <w:spacing w:line="3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（七）其他非由於本所之故意或重大過失及非因其代理人、</w:t>
      </w:r>
      <w:r w:rsidRPr="00DE6DBE">
        <w:rPr>
          <w:rFonts w:ascii="標楷體" w:eastAsia="標楷體" w:hAnsi="標楷體"/>
          <w:sz w:val="28"/>
          <w:szCs w:val="28"/>
        </w:rPr>
        <w:t xml:space="preserve"> </w:t>
      </w:r>
      <w:r w:rsidRPr="00DE6DBE">
        <w:rPr>
          <w:rFonts w:ascii="標楷體" w:eastAsia="標楷體" w:hAnsi="標楷體" w:hint="eastAsia"/>
          <w:sz w:val="28"/>
          <w:szCs w:val="28"/>
        </w:rPr>
        <w:t>受僱人之過失所致者。</w:t>
      </w:r>
    </w:p>
    <w:p w:rsidR="00DE6DBE" w:rsidRPr="00DE6DBE" w:rsidRDefault="00DE6DBE" w:rsidP="00DE6DBE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DE6DBE">
        <w:rPr>
          <w:rFonts w:ascii="標楷體" w:eastAsia="標楷體" w:hAnsi="標楷體" w:hint="eastAsia"/>
          <w:sz w:val="28"/>
          <w:szCs w:val="28"/>
        </w:rPr>
        <w:t>九、本要點若有未盡事宜，依本所其他有關規定辦理。</w:t>
      </w:r>
      <w:r w:rsidRPr="00DE6DBE">
        <w:rPr>
          <w:rFonts w:ascii="標楷體" w:eastAsia="標楷體" w:hAnsi="標楷體"/>
          <w:sz w:val="28"/>
          <w:szCs w:val="28"/>
        </w:rPr>
        <w:t xml:space="preserve"> </w:t>
      </w:r>
    </w:p>
    <w:p w:rsidR="00DE6DBE" w:rsidRPr="00DE6DBE" w:rsidRDefault="00DE6DBE" w:rsidP="00DE6DBE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DE6DBE">
        <w:rPr>
          <w:rFonts w:ascii="標楷體" w:eastAsia="標楷體" w:hAnsi="標楷體" w:hint="eastAsia"/>
          <w:sz w:val="28"/>
          <w:szCs w:val="28"/>
        </w:rPr>
        <w:t>十、本要點業經區長核准後實施，修正、廢止時亦同。</w:t>
      </w:r>
    </w:p>
    <w:sectPr w:rsidR="00DE6DBE" w:rsidRPr="00DE6DBE" w:rsidSect="00CF70C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90" w:rsidRDefault="00A04D90" w:rsidP="00682DF9">
      <w:r>
        <w:separator/>
      </w:r>
    </w:p>
  </w:endnote>
  <w:endnote w:type="continuationSeparator" w:id="0">
    <w:p w:rsidR="00A04D90" w:rsidRDefault="00A04D90" w:rsidP="006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90" w:rsidRDefault="00A04D90" w:rsidP="00682DF9">
      <w:r>
        <w:separator/>
      </w:r>
    </w:p>
  </w:footnote>
  <w:footnote w:type="continuationSeparator" w:id="0">
    <w:p w:rsidR="00A04D90" w:rsidRDefault="00A04D90" w:rsidP="0068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3E8A"/>
    <w:multiLevelType w:val="hybridMultilevel"/>
    <w:tmpl w:val="7A708A18"/>
    <w:lvl w:ilvl="0" w:tplc="850474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27"/>
    <w:rsid w:val="00211548"/>
    <w:rsid w:val="00314520"/>
    <w:rsid w:val="003C7085"/>
    <w:rsid w:val="004B66CD"/>
    <w:rsid w:val="00573176"/>
    <w:rsid w:val="005C10C9"/>
    <w:rsid w:val="00682DF9"/>
    <w:rsid w:val="007065E2"/>
    <w:rsid w:val="00710514"/>
    <w:rsid w:val="007504AE"/>
    <w:rsid w:val="00784248"/>
    <w:rsid w:val="007A78F9"/>
    <w:rsid w:val="00857C91"/>
    <w:rsid w:val="008E3C27"/>
    <w:rsid w:val="009B0462"/>
    <w:rsid w:val="00A04D90"/>
    <w:rsid w:val="00AB200A"/>
    <w:rsid w:val="00AD1A3B"/>
    <w:rsid w:val="00B51671"/>
    <w:rsid w:val="00C266FF"/>
    <w:rsid w:val="00C8721E"/>
    <w:rsid w:val="00CF70CA"/>
    <w:rsid w:val="00D5668D"/>
    <w:rsid w:val="00DD07A1"/>
    <w:rsid w:val="00DE6DBE"/>
    <w:rsid w:val="00E2216A"/>
    <w:rsid w:val="00E2282C"/>
    <w:rsid w:val="00FB5BDC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5F14E-6213-4BD3-B5E3-A3F6FFF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2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E6DB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1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1A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2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2D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2D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沙鹿區公所人文課替代役共用帳號2</dc:creator>
  <cp:lastModifiedBy>紀曉娟</cp:lastModifiedBy>
  <cp:revision>5</cp:revision>
  <cp:lastPrinted>2021-01-06T03:27:00Z</cp:lastPrinted>
  <dcterms:created xsi:type="dcterms:W3CDTF">2022-03-18T02:33:00Z</dcterms:created>
  <dcterms:modified xsi:type="dcterms:W3CDTF">2023-09-18T01:06:00Z</dcterms:modified>
</cp:coreProperties>
</file>